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7" w:rsidRPr="005330EB" w:rsidRDefault="00A11AD7" w:rsidP="005330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11AD7" w:rsidRDefault="00267135" w:rsidP="00843615">
      <w:pPr>
        <w:spacing w:after="0"/>
        <w:jc w:val="center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2.5pt;height:62.25pt;visibility:visible">
            <v:imagedata r:id="rId4" o:title="" chromakey="#f1f1f1" gain="136533f" blacklevel="-7864f"/>
          </v:shape>
        </w:pict>
      </w:r>
      <w:r w:rsidR="00A11AD7">
        <w:rPr>
          <w:rFonts w:ascii="Times New Roman" w:hAnsi="Times New Roman" w:cs="Times New Roman"/>
        </w:rPr>
        <w:t xml:space="preserve">  </w:t>
      </w:r>
      <w:r w:rsidR="00A11AD7">
        <w:rPr>
          <w:rFonts w:ascii="Times New Roman" w:hAnsi="Times New Roman" w:cs="Times New Roman"/>
          <w:b/>
          <w:bCs/>
        </w:rPr>
        <w:t xml:space="preserve"> </w:t>
      </w:r>
    </w:p>
    <w:p w:rsidR="00A11AD7" w:rsidRDefault="00A11AD7" w:rsidP="00843615">
      <w:pPr>
        <w:spacing w:after="0"/>
        <w:rPr>
          <w:rFonts w:ascii="Times New Roman" w:hAnsi="Times New Roman" w:cs="Times New Roman"/>
        </w:rPr>
      </w:pPr>
    </w:p>
    <w:p w:rsidR="00A11AD7" w:rsidRPr="005330EB" w:rsidRDefault="00A11AD7" w:rsidP="008436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E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11AD7" w:rsidRPr="005330EB" w:rsidRDefault="00A11AD7" w:rsidP="008436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AD7" w:rsidRPr="005330EB" w:rsidRDefault="00A11AD7" w:rsidP="00843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0E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  </w:t>
      </w:r>
    </w:p>
    <w:p w:rsidR="00A11AD7" w:rsidRPr="005330EB" w:rsidRDefault="000573A7" w:rsidP="00843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ВОРОН-ЛОЗОВСКИЙ</w:t>
      </w:r>
      <w:r w:rsidR="00A11AD7" w:rsidRPr="005330E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11AD7" w:rsidRPr="005330EB" w:rsidRDefault="00A11AD7" w:rsidP="00843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0EB">
        <w:rPr>
          <w:rFonts w:ascii="Times New Roman" w:hAnsi="Times New Roman" w:cs="Times New Roman"/>
          <w:sz w:val="24"/>
          <w:szCs w:val="24"/>
        </w:rPr>
        <w:t>ХЛЕВЕНСКОГО  МУНИЦИПАЛЬНОГО РАЙОНА ЛИПЕЦКОЙ ОБЛАСТИ РОССИЙСКОЙ ФЕДЕРАЦИИ</w:t>
      </w:r>
    </w:p>
    <w:p w:rsidR="00A11AD7" w:rsidRPr="005330EB" w:rsidRDefault="00A11AD7" w:rsidP="00843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AD7" w:rsidRPr="005330EB" w:rsidRDefault="000573A7" w:rsidP="008436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11AD7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="00A11AD7" w:rsidRPr="005330EB">
        <w:rPr>
          <w:rFonts w:ascii="Times New Roman" w:hAnsi="Times New Roman" w:cs="Times New Roman"/>
          <w:color w:val="000000"/>
          <w:sz w:val="24"/>
          <w:szCs w:val="24"/>
        </w:rPr>
        <w:t xml:space="preserve"> 2018 года                    </w:t>
      </w:r>
      <w:r w:rsidR="00A11AD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11AD7" w:rsidRPr="005330E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11AD7" w:rsidRPr="005330E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орон-Лозовка                         № 73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5330E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0EB">
        <w:rPr>
          <w:rFonts w:ascii="Times New Roman" w:hAnsi="Times New Roman"/>
          <w:b/>
          <w:bCs/>
          <w:sz w:val="24"/>
          <w:szCs w:val="24"/>
        </w:rPr>
        <w:t>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Хлевенского му</w:t>
      </w:r>
      <w:r>
        <w:rPr>
          <w:rFonts w:ascii="Times New Roman" w:hAnsi="Times New Roman"/>
          <w:b/>
          <w:bCs/>
          <w:sz w:val="24"/>
          <w:szCs w:val="24"/>
        </w:rPr>
        <w:t>ниципального района, депутатов С</w:t>
      </w:r>
      <w:r w:rsidRPr="005330EB">
        <w:rPr>
          <w:rFonts w:ascii="Times New Roman" w:hAnsi="Times New Roman"/>
          <w:b/>
          <w:bCs/>
          <w:sz w:val="24"/>
          <w:szCs w:val="24"/>
        </w:rPr>
        <w:t xml:space="preserve">овета депутатов сельского поселения </w:t>
      </w:r>
      <w:r w:rsidR="000573A7">
        <w:rPr>
          <w:rFonts w:ascii="Times New Roman" w:hAnsi="Times New Roman"/>
          <w:b/>
          <w:bCs/>
          <w:sz w:val="24"/>
          <w:szCs w:val="24"/>
        </w:rPr>
        <w:t>Ворон-Лозовский</w:t>
      </w:r>
      <w:r w:rsidRPr="005330EB">
        <w:rPr>
          <w:rFonts w:ascii="Times New Roman" w:hAnsi="Times New Roman"/>
          <w:b/>
          <w:bCs/>
          <w:sz w:val="24"/>
          <w:szCs w:val="24"/>
        </w:rPr>
        <w:t xml:space="preserve"> сельсовет Хлевенского муниципального района  с избирателями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proofErr w:type="gramStart"/>
      <w:r w:rsidRPr="005330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5" w:history="1">
        <w:r w:rsidRPr="005330EB">
          <w:rPr>
            <w:rStyle w:val="a7"/>
            <w:rFonts w:ascii="Times New Roman" w:hAnsi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330E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Pr="005330EB">
          <w:rPr>
            <w:rStyle w:val="a7"/>
            <w:rFonts w:ascii="Times New Roman" w:hAnsi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5330E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Pr="005330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Уставом сельского поселения </w:t>
      </w:r>
      <w:r w:rsidR="000573A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Ворон-Лозовский</w:t>
      </w:r>
      <w:r w:rsidRPr="005330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сельсовет Хлевенского муниципального района Липецкой области Российской Федерации</w:t>
      </w:r>
      <w:r w:rsidRPr="005330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решением Совета депутатов от 10.07.2018 года № 8</w:t>
      </w:r>
      <w:r w:rsidR="000573A7">
        <w:rPr>
          <w:rFonts w:ascii="Times New Roman" w:hAnsi="Times New Roman"/>
          <w:sz w:val="24"/>
          <w:szCs w:val="24"/>
        </w:rPr>
        <w:t>0</w:t>
      </w:r>
      <w:r w:rsidRPr="005330EB">
        <w:rPr>
          <w:rFonts w:ascii="Times New Roman" w:hAnsi="Times New Roman"/>
          <w:sz w:val="24"/>
          <w:szCs w:val="24"/>
        </w:rPr>
        <w:t>, администрация сельского поселения</w:t>
      </w:r>
      <w:proofErr w:type="gramEnd"/>
      <w:r w:rsidRPr="005330EB">
        <w:rPr>
          <w:rFonts w:ascii="Times New Roman" w:hAnsi="Times New Roman"/>
          <w:sz w:val="24"/>
          <w:szCs w:val="24"/>
        </w:rPr>
        <w:t xml:space="preserve"> </w:t>
      </w:r>
      <w:r w:rsidR="000573A7">
        <w:rPr>
          <w:rFonts w:ascii="Times New Roman" w:hAnsi="Times New Roman"/>
          <w:sz w:val="24"/>
          <w:szCs w:val="24"/>
        </w:rPr>
        <w:t>Ворон-Лозовский</w:t>
      </w:r>
      <w:r w:rsidRPr="005330EB">
        <w:rPr>
          <w:rFonts w:ascii="Times New Roman" w:hAnsi="Times New Roman"/>
          <w:sz w:val="24"/>
          <w:szCs w:val="24"/>
        </w:rPr>
        <w:t xml:space="preserve"> сельсовет 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30EB">
        <w:rPr>
          <w:rFonts w:ascii="Times New Roman" w:hAnsi="Times New Roman"/>
          <w:color w:val="000000"/>
          <w:sz w:val="24"/>
          <w:szCs w:val="24"/>
        </w:rPr>
        <w:tab/>
      </w:r>
      <w:r w:rsidRPr="005330EB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ab/>
        <w:t xml:space="preserve">1. 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Хлевенского муниципального района, депутатов сельского поселения </w:t>
      </w:r>
      <w:r w:rsidR="000573A7">
        <w:rPr>
          <w:rFonts w:ascii="Times New Roman" w:hAnsi="Times New Roman"/>
          <w:sz w:val="24"/>
          <w:szCs w:val="24"/>
        </w:rPr>
        <w:t>Ворон-Лозовский</w:t>
      </w:r>
      <w:r w:rsidRPr="005330EB">
        <w:rPr>
          <w:rFonts w:ascii="Times New Roman" w:hAnsi="Times New Roman"/>
          <w:sz w:val="24"/>
          <w:szCs w:val="24"/>
        </w:rPr>
        <w:t xml:space="preserve"> сельсовет Хлевенского муниципального район с избирателями (приложение).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ab/>
        <w:t>2. Настоящее постановление вступает в силу со дня его официального  обнародования.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5330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30E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5330EB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 xml:space="preserve">поселения </w:t>
      </w:r>
      <w:r w:rsidR="000573A7">
        <w:rPr>
          <w:rFonts w:ascii="Times New Roman" w:hAnsi="Times New Roman"/>
          <w:sz w:val="24"/>
          <w:szCs w:val="24"/>
        </w:rPr>
        <w:t>Ворон-Лозовский</w:t>
      </w:r>
      <w:r w:rsidRPr="005330EB">
        <w:rPr>
          <w:rFonts w:ascii="Times New Roman" w:hAnsi="Times New Roman"/>
          <w:sz w:val="24"/>
          <w:szCs w:val="24"/>
        </w:rPr>
        <w:t xml:space="preserve"> сельсовет                                              </w:t>
      </w:r>
      <w:r w:rsidR="000573A7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="000573A7">
        <w:rPr>
          <w:rFonts w:ascii="Times New Roman" w:hAnsi="Times New Roman"/>
          <w:sz w:val="24"/>
          <w:szCs w:val="24"/>
        </w:rPr>
        <w:t>Трухачев</w:t>
      </w:r>
      <w:proofErr w:type="spellEnd"/>
      <w:r w:rsidRPr="005330EB">
        <w:rPr>
          <w:rFonts w:ascii="Times New Roman" w:hAnsi="Times New Roman"/>
          <w:sz w:val="24"/>
          <w:szCs w:val="24"/>
        </w:rPr>
        <w:t xml:space="preserve">              </w:t>
      </w:r>
    </w:p>
    <w:p w:rsidR="00A11AD7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1AD7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1AD7" w:rsidRPr="005330EB" w:rsidRDefault="00A11AD7" w:rsidP="0084361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1AD7" w:rsidRPr="005330EB" w:rsidRDefault="00A11AD7" w:rsidP="00723B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 xml:space="preserve"> к постановлению администрации сельского поселения </w:t>
      </w:r>
      <w:r w:rsidR="000573A7">
        <w:rPr>
          <w:rFonts w:ascii="Times New Roman" w:hAnsi="Times New Roman"/>
          <w:sz w:val="24"/>
          <w:szCs w:val="24"/>
        </w:rPr>
        <w:t>Ворон-Лозовский</w:t>
      </w:r>
      <w:r w:rsidRPr="005330EB">
        <w:rPr>
          <w:rFonts w:ascii="Times New Roman" w:hAnsi="Times New Roman"/>
          <w:sz w:val="24"/>
          <w:szCs w:val="24"/>
        </w:rPr>
        <w:t xml:space="preserve"> сельсовет «Об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Хлевенского му</w:t>
      </w:r>
      <w:r>
        <w:rPr>
          <w:rFonts w:ascii="Times New Roman" w:hAnsi="Times New Roman"/>
          <w:sz w:val="24"/>
          <w:szCs w:val="24"/>
        </w:rPr>
        <w:t>ниципального района, депутатов С</w:t>
      </w:r>
      <w:r w:rsidRPr="005330EB">
        <w:rPr>
          <w:rFonts w:ascii="Times New Roman" w:hAnsi="Times New Roman"/>
          <w:sz w:val="24"/>
          <w:szCs w:val="24"/>
        </w:rPr>
        <w:t xml:space="preserve">овета депутатов сельского поселения </w:t>
      </w:r>
      <w:r w:rsidR="000573A7">
        <w:rPr>
          <w:rFonts w:ascii="Times New Roman" w:hAnsi="Times New Roman"/>
          <w:sz w:val="24"/>
          <w:szCs w:val="24"/>
        </w:rPr>
        <w:t>Ворон-Лозовский</w:t>
      </w:r>
      <w:r w:rsidRPr="005330EB">
        <w:rPr>
          <w:rFonts w:ascii="Times New Roman" w:hAnsi="Times New Roman"/>
          <w:sz w:val="24"/>
          <w:szCs w:val="24"/>
        </w:rPr>
        <w:t xml:space="preserve"> сельсовет Хлевенского муниципального района  с избирателями»  </w:t>
      </w:r>
    </w:p>
    <w:p w:rsidR="00A11AD7" w:rsidRPr="005330EB" w:rsidRDefault="00A11AD7" w:rsidP="00723B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30EB">
        <w:rPr>
          <w:rFonts w:ascii="Times New Roman" w:hAnsi="Times New Roman"/>
          <w:sz w:val="24"/>
          <w:szCs w:val="24"/>
        </w:rPr>
        <w:t xml:space="preserve"> </w:t>
      </w:r>
    </w:p>
    <w:p w:rsidR="00A11AD7" w:rsidRPr="005330EB" w:rsidRDefault="00A11AD7" w:rsidP="008436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0EB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A11AD7" w:rsidRPr="005330EB" w:rsidRDefault="00A11AD7" w:rsidP="008436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AD7" w:rsidRPr="005330EB" w:rsidRDefault="00A11AD7" w:rsidP="008436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0EB">
        <w:rPr>
          <w:rFonts w:ascii="Times New Roman" w:hAnsi="Times New Roman"/>
          <w:b/>
          <w:bCs/>
          <w:sz w:val="24"/>
          <w:szCs w:val="24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Хлевенского муниципального района, депутатов сельского поселения </w:t>
      </w:r>
      <w:r w:rsidR="000573A7">
        <w:rPr>
          <w:rFonts w:ascii="Times New Roman" w:hAnsi="Times New Roman"/>
          <w:b/>
          <w:bCs/>
          <w:sz w:val="24"/>
          <w:szCs w:val="24"/>
        </w:rPr>
        <w:t>Ворон-Лозовский</w:t>
      </w:r>
      <w:r w:rsidRPr="005330EB">
        <w:rPr>
          <w:rFonts w:ascii="Times New Roman" w:hAnsi="Times New Roman"/>
          <w:b/>
          <w:bCs/>
          <w:sz w:val="24"/>
          <w:szCs w:val="24"/>
        </w:rPr>
        <w:t xml:space="preserve"> сельсовет Хлевенского муниципального района с избирателями</w:t>
      </w:r>
    </w:p>
    <w:p w:rsidR="00A11AD7" w:rsidRPr="005330EB" w:rsidRDefault="00A11AD7" w:rsidP="00843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5244"/>
        <w:gridCol w:w="3827"/>
      </w:tblGrid>
      <w:tr w:rsidR="00A11AD7" w:rsidRPr="00533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 w:rsidP="005330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 w:rsidP="005330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A11AD7" w:rsidRPr="00533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0573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Ворон-Лозовский</w:t>
            </w:r>
            <w:r w:rsidR="00A11AD7"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Центр культуры и досуга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 w:rsidP="000573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0EB">
              <w:rPr>
                <w:rFonts w:ascii="Times New Roman" w:hAnsi="Times New Roman"/>
                <w:sz w:val="24"/>
                <w:szCs w:val="24"/>
              </w:rPr>
              <w:t>39927</w:t>
            </w:r>
            <w:r w:rsidR="000573A7">
              <w:rPr>
                <w:rFonts w:ascii="Times New Roman" w:hAnsi="Times New Roman"/>
                <w:sz w:val="24"/>
                <w:szCs w:val="24"/>
              </w:rPr>
              <w:t>1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Липецкая область, </w:t>
            </w:r>
            <w:proofErr w:type="spellStart"/>
            <w:r w:rsidRPr="005330EB">
              <w:rPr>
                <w:rFonts w:ascii="Times New Roman" w:hAnsi="Times New Roman"/>
                <w:sz w:val="24"/>
                <w:szCs w:val="24"/>
              </w:rPr>
              <w:t>Хлевенский</w:t>
            </w:r>
            <w:proofErr w:type="spellEnd"/>
            <w:r w:rsidRPr="005330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33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330EB">
              <w:rPr>
                <w:rFonts w:ascii="Times New Roman" w:hAnsi="Times New Roman"/>
                <w:sz w:val="24"/>
                <w:szCs w:val="24"/>
              </w:rPr>
              <w:t>.</w:t>
            </w:r>
            <w:r w:rsidR="000573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573A7">
              <w:rPr>
                <w:rFonts w:ascii="Times New Roman" w:hAnsi="Times New Roman"/>
                <w:sz w:val="24"/>
                <w:szCs w:val="24"/>
              </w:rPr>
              <w:t>орон-лозовка</w:t>
            </w:r>
            <w:proofErr w:type="spellEnd"/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0573A7">
              <w:rPr>
                <w:rFonts w:ascii="Times New Roman" w:hAnsi="Times New Roman"/>
                <w:sz w:val="24"/>
                <w:szCs w:val="24"/>
              </w:rPr>
              <w:t>Дорожная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0573A7">
              <w:rPr>
                <w:rFonts w:ascii="Times New Roman" w:hAnsi="Times New Roman"/>
                <w:sz w:val="24"/>
                <w:szCs w:val="24"/>
              </w:rPr>
              <w:t>40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AD7" w:rsidRPr="00533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 w:rsidP="008E50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главы администрации, в здании администрации </w:t>
            </w:r>
            <w:bookmarkStart w:id="0" w:name="_GoBack"/>
            <w:bookmarkEnd w:id="0"/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573A7">
              <w:rPr>
                <w:rFonts w:ascii="Times New Roman" w:hAnsi="Times New Roman"/>
                <w:sz w:val="24"/>
                <w:szCs w:val="24"/>
                <w:lang w:eastAsia="en-US"/>
              </w:rPr>
              <w:t>Ворон-Лозовский</w:t>
            </w:r>
            <w:r w:rsidRPr="00533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5330EB" w:rsidRDefault="00A11AD7" w:rsidP="000573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0EB">
              <w:rPr>
                <w:rFonts w:ascii="Times New Roman" w:hAnsi="Times New Roman"/>
                <w:sz w:val="24"/>
                <w:szCs w:val="24"/>
              </w:rPr>
              <w:t>39927</w:t>
            </w:r>
            <w:r w:rsidR="000573A7">
              <w:rPr>
                <w:rFonts w:ascii="Times New Roman" w:hAnsi="Times New Roman"/>
                <w:sz w:val="24"/>
                <w:szCs w:val="24"/>
              </w:rPr>
              <w:t>1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Липецкая область, </w:t>
            </w:r>
            <w:proofErr w:type="spellStart"/>
            <w:r w:rsidRPr="005330EB">
              <w:rPr>
                <w:rFonts w:ascii="Times New Roman" w:hAnsi="Times New Roman"/>
                <w:sz w:val="24"/>
                <w:szCs w:val="24"/>
              </w:rPr>
              <w:t>Хлевенский</w:t>
            </w:r>
            <w:proofErr w:type="spellEnd"/>
            <w:r w:rsidRPr="005330EB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5330EB">
              <w:rPr>
                <w:rFonts w:ascii="Times New Roman" w:hAnsi="Times New Roman"/>
                <w:sz w:val="24"/>
                <w:szCs w:val="24"/>
              </w:rPr>
              <w:t>.</w:t>
            </w:r>
            <w:r w:rsidR="000573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573A7">
              <w:rPr>
                <w:rFonts w:ascii="Times New Roman" w:hAnsi="Times New Roman"/>
                <w:sz w:val="24"/>
                <w:szCs w:val="24"/>
              </w:rPr>
              <w:t>орон-Лозовка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0573A7">
              <w:rPr>
                <w:rFonts w:ascii="Times New Roman" w:hAnsi="Times New Roman"/>
                <w:sz w:val="24"/>
                <w:szCs w:val="24"/>
              </w:rPr>
              <w:t>Дорожная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0573A7">
              <w:rPr>
                <w:rFonts w:ascii="Times New Roman" w:hAnsi="Times New Roman"/>
                <w:sz w:val="24"/>
                <w:szCs w:val="24"/>
              </w:rPr>
              <w:t>40</w:t>
            </w:r>
            <w:r w:rsidRPr="00533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1AD7" w:rsidRPr="005330EB" w:rsidRDefault="00A11AD7">
      <w:pPr>
        <w:rPr>
          <w:sz w:val="24"/>
          <w:szCs w:val="24"/>
        </w:rPr>
      </w:pPr>
    </w:p>
    <w:sectPr w:rsidR="00A11AD7" w:rsidRPr="005330EB" w:rsidSect="005E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3B"/>
    <w:rsid w:val="0003148B"/>
    <w:rsid w:val="000573A7"/>
    <w:rsid w:val="001C4651"/>
    <w:rsid w:val="001E5DB6"/>
    <w:rsid w:val="00267135"/>
    <w:rsid w:val="00267C24"/>
    <w:rsid w:val="002941CF"/>
    <w:rsid w:val="002D3229"/>
    <w:rsid w:val="003D5D6F"/>
    <w:rsid w:val="004F4BF1"/>
    <w:rsid w:val="00520D27"/>
    <w:rsid w:val="005330EB"/>
    <w:rsid w:val="00592F04"/>
    <w:rsid w:val="005E3EFD"/>
    <w:rsid w:val="005F265E"/>
    <w:rsid w:val="007106A5"/>
    <w:rsid w:val="00723B9D"/>
    <w:rsid w:val="0079743F"/>
    <w:rsid w:val="00843615"/>
    <w:rsid w:val="0086213B"/>
    <w:rsid w:val="00870AFB"/>
    <w:rsid w:val="008E506D"/>
    <w:rsid w:val="008F7BB6"/>
    <w:rsid w:val="009716C4"/>
    <w:rsid w:val="00A03F6D"/>
    <w:rsid w:val="00A11AD7"/>
    <w:rsid w:val="00AB4EE1"/>
    <w:rsid w:val="00B05EC9"/>
    <w:rsid w:val="00B15EA8"/>
    <w:rsid w:val="00B9624A"/>
    <w:rsid w:val="00BC1265"/>
    <w:rsid w:val="00C26DEB"/>
    <w:rsid w:val="00DB49B7"/>
    <w:rsid w:val="00EC103A"/>
    <w:rsid w:val="00F5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6213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rsid w:val="00843615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0019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Name</cp:lastModifiedBy>
  <cp:revision>11</cp:revision>
  <cp:lastPrinted>2018-07-09T10:10:00Z</cp:lastPrinted>
  <dcterms:created xsi:type="dcterms:W3CDTF">2018-06-06T06:26:00Z</dcterms:created>
  <dcterms:modified xsi:type="dcterms:W3CDTF">2018-07-13T12:16:00Z</dcterms:modified>
</cp:coreProperties>
</file>